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1" w:rsidRPr="00777550" w:rsidRDefault="00402CC1">
      <w:pPr>
        <w:rPr>
          <w:sz w:val="20"/>
          <w:lang w:val="es-ES_tradnl"/>
        </w:rPr>
      </w:pPr>
      <w:r w:rsidRPr="00777550">
        <w:rPr>
          <w:sz w:val="20"/>
          <w:lang w:val="es-ES_tradnl"/>
        </w:rPr>
        <w:t xml:space="preserve">El siguiente formulario deberá adjuntarse a la memoria y los documentos descritos en el apartado “Materiales” y enviarse al correo </w:t>
      </w:r>
      <w:r w:rsidR="0089085B">
        <w:rPr>
          <w:color w:val="365F91" w:themeColor="accent1" w:themeShade="BF"/>
          <w:sz w:val="20"/>
          <w:u w:val="single"/>
          <w:lang w:val="es-ES_tradnl"/>
        </w:rPr>
        <w:t>premiospacientes</w:t>
      </w:r>
      <w:r w:rsidR="0022650B" w:rsidRPr="0022650B">
        <w:rPr>
          <w:color w:val="365F91" w:themeColor="accent1" w:themeShade="BF"/>
          <w:sz w:val="20"/>
          <w:u w:val="single"/>
          <w:lang w:val="es-ES_tradnl"/>
        </w:rPr>
        <w:t>@bayer.com</w:t>
      </w:r>
      <w:r w:rsidRPr="0022650B">
        <w:rPr>
          <w:color w:val="365F91" w:themeColor="accent1" w:themeShade="BF"/>
          <w:sz w:val="20"/>
          <w:lang w:val="es-ES_tradnl"/>
        </w:rPr>
        <w:t xml:space="preserve"> </w:t>
      </w:r>
      <w:r w:rsidRPr="00777550">
        <w:rPr>
          <w:sz w:val="20"/>
          <w:lang w:val="es-ES_tradnl"/>
        </w:rPr>
        <w:t xml:space="preserve">con el asunto “PREMIOS </w:t>
      </w:r>
      <w:r w:rsidR="00C9056A">
        <w:rPr>
          <w:sz w:val="20"/>
          <w:lang w:val="es-ES_tradnl"/>
        </w:rPr>
        <w:t>BAYER  2</w:t>
      </w:r>
      <w:r w:rsidRPr="00777550">
        <w:rPr>
          <w:sz w:val="20"/>
          <w:lang w:val="es-ES_tradnl"/>
        </w:rPr>
        <w:t>017”.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6661" w:rsidTr="00402CC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906661" w:rsidRPr="00906661" w:rsidRDefault="00402CC1" w:rsidP="00A00E7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lang w:val="es-ES_tradnl"/>
              </w:rPr>
            </w:pPr>
            <w:r w:rsidRPr="00402CC1">
              <w:rPr>
                <w:b/>
                <w:noProof/>
                <w:color w:val="FFFFFF" w:themeColor="background1"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03D5F3" wp14:editId="4E33839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5478780" cy="220980"/>
                      <wp:effectExtent l="0" t="0" r="7620" b="762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8780" cy="2209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chemeClr val="accen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-5.25pt;margin-top:-.2pt;width:431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" fillcolor="#00b050" stroked="f" strokeweight="2pt">
                      <v:fill color2="#7f7f7f [1612]" rotate="t" angle="270" colors="0 #00b050;.5 #3a6ba5;1 #7f7f7f" focus="100%" type="gradient"/>
                    </v:rect>
                  </w:pict>
                </mc:Fallback>
              </mc:AlternateContent>
            </w:r>
            <w:r w:rsidR="00906661" w:rsidRPr="00402CC1">
              <w:rPr>
                <w:b/>
                <w:color w:val="FFFFFF" w:themeColor="background1"/>
                <w:sz w:val="28"/>
                <w:lang w:val="es-ES_tradnl"/>
              </w:rPr>
              <w:t xml:space="preserve">Datos de la </w:t>
            </w:r>
            <w:r w:rsidR="00A00E72">
              <w:rPr>
                <w:b/>
                <w:color w:val="FFFFFF" w:themeColor="background1"/>
                <w:sz w:val="28"/>
                <w:lang w:val="es-ES_tradnl"/>
              </w:rPr>
              <w:t>organización</w:t>
            </w:r>
          </w:p>
        </w:tc>
      </w:tr>
    </w:tbl>
    <w:p w:rsidR="00AC771E" w:rsidRDefault="00AC771E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48"/>
        <w:gridCol w:w="2291"/>
        <w:gridCol w:w="1328"/>
      </w:tblGrid>
      <w:tr w:rsidR="00906661" w:rsidTr="00906661">
        <w:tc>
          <w:tcPr>
            <w:tcW w:w="8644" w:type="dxa"/>
            <w:gridSpan w:val="4"/>
            <w:shd w:val="clear" w:color="auto" w:fill="D6E3BC" w:themeFill="accent3" w:themeFillTint="66"/>
          </w:tcPr>
          <w:p w:rsidR="00906661" w:rsidRDefault="009066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Nombre de la asociación: </w:t>
            </w:r>
          </w:p>
        </w:tc>
      </w:tr>
      <w:tr w:rsidR="00906661" w:rsidTr="00906661">
        <w:tc>
          <w:tcPr>
            <w:tcW w:w="8644" w:type="dxa"/>
            <w:gridSpan w:val="4"/>
            <w:shd w:val="clear" w:color="auto" w:fill="D9D9D9" w:themeFill="background1" w:themeFillShade="D9"/>
          </w:tcPr>
          <w:p w:rsidR="00906661" w:rsidRDefault="009066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Nombre del presidente: </w:t>
            </w:r>
          </w:p>
        </w:tc>
      </w:tr>
      <w:tr w:rsidR="00906661" w:rsidTr="00906661">
        <w:tc>
          <w:tcPr>
            <w:tcW w:w="7316" w:type="dxa"/>
            <w:gridSpan w:val="3"/>
            <w:shd w:val="clear" w:color="auto" w:fill="B8CCE4" w:themeFill="accent1" w:themeFillTint="66"/>
          </w:tcPr>
          <w:p w:rsidR="00906661" w:rsidRDefault="009066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Dirección: </w:t>
            </w:r>
          </w:p>
        </w:tc>
        <w:tc>
          <w:tcPr>
            <w:tcW w:w="1328" w:type="dxa"/>
            <w:shd w:val="clear" w:color="auto" w:fill="B8CCE4" w:themeFill="accent1" w:themeFillTint="66"/>
          </w:tcPr>
          <w:p w:rsidR="00906661" w:rsidRDefault="009066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CP: </w:t>
            </w:r>
          </w:p>
        </w:tc>
      </w:tr>
      <w:tr w:rsidR="00906661" w:rsidTr="00906661">
        <w:tc>
          <w:tcPr>
            <w:tcW w:w="5025" w:type="dxa"/>
            <w:gridSpan w:val="2"/>
            <w:shd w:val="clear" w:color="auto" w:fill="D9D9D9" w:themeFill="background1" w:themeFillShade="D9"/>
          </w:tcPr>
          <w:p w:rsidR="00906661" w:rsidRDefault="009066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Localidad: </w:t>
            </w:r>
          </w:p>
        </w:tc>
        <w:tc>
          <w:tcPr>
            <w:tcW w:w="3619" w:type="dxa"/>
            <w:gridSpan w:val="2"/>
            <w:shd w:val="clear" w:color="auto" w:fill="D9D9D9" w:themeFill="background1" w:themeFillShade="D9"/>
          </w:tcPr>
          <w:p w:rsidR="00906661" w:rsidRDefault="0090666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Provincia: </w:t>
            </w:r>
          </w:p>
        </w:tc>
      </w:tr>
      <w:tr w:rsidR="00906661" w:rsidRPr="00906661" w:rsidTr="00906661">
        <w:tc>
          <w:tcPr>
            <w:tcW w:w="4077" w:type="dxa"/>
            <w:shd w:val="clear" w:color="auto" w:fill="D6E3BC" w:themeFill="accent3" w:themeFillTint="66"/>
          </w:tcPr>
          <w:p w:rsidR="00906661" w:rsidRPr="00906661" w:rsidRDefault="00906661" w:rsidP="00906661">
            <w:pPr>
              <w:rPr>
                <w:lang w:val="de-DE"/>
              </w:rPr>
            </w:pPr>
            <w:r>
              <w:rPr>
                <w:lang w:val="es-ES_tradnl"/>
              </w:rPr>
              <w:t>Teléfono de contacto:</w:t>
            </w:r>
          </w:p>
        </w:tc>
        <w:tc>
          <w:tcPr>
            <w:tcW w:w="4567" w:type="dxa"/>
            <w:gridSpan w:val="3"/>
            <w:shd w:val="clear" w:color="auto" w:fill="D6E3BC" w:themeFill="accent3" w:themeFillTint="66"/>
          </w:tcPr>
          <w:p w:rsidR="00906661" w:rsidRPr="00906661" w:rsidRDefault="002B3214" w:rsidP="00906661">
            <w:pPr>
              <w:rPr>
                <w:lang w:val="de-DE"/>
              </w:rPr>
            </w:pPr>
            <w:r w:rsidRPr="00906661">
              <w:rPr>
                <w:lang w:val="de-DE"/>
              </w:rPr>
              <w:t>E-Mail</w:t>
            </w:r>
            <w:r w:rsidR="00906661" w:rsidRPr="00906661">
              <w:rPr>
                <w:lang w:val="de-DE"/>
              </w:rPr>
              <w:t>:</w:t>
            </w:r>
          </w:p>
        </w:tc>
      </w:tr>
    </w:tbl>
    <w:p w:rsidR="00906661" w:rsidRDefault="00906661">
      <w:pPr>
        <w:rPr>
          <w:lang w:val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06661" w:rsidTr="00402CC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906661" w:rsidRPr="00402CC1" w:rsidRDefault="00402CC1" w:rsidP="00906661">
            <w:pPr>
              <w:pStyle w:val="Prrafodelista"/>
              <w:numPr>
                <w:ilvl w:val="0"/>
                <w:numId w:val="2"/>
              </w:numPr>
              <w:ind w:left="426"/>
              <w:rPr>
                <w:b/>
                <w:lang w:val="es-ES_tradnl"/>
              </w:rPr>
            </w:pPr>
            <w:r w:rsidRPr="00402CC1">
              <w:rPr>
                <w:b/>
                <w:noProof/>
                <w:color w:val="FFFFFF" w:themeColor="background1"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7374BB" wp14:editId="4C52059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5478780" cy="220980"/>
                      <wp:effectExtent l="0" t="0" r="7620" b="762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8780" cy="2209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chemeClr val="accen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-5.25pt;margin-top:-.5pt;width:431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" fillcolor="#00b050" stroked="f" strokeweight="2pt">
                      <v:fill color2="#7f7f7f [1612]" rotate="t" angle="270" colors="0 #00b050;.5 #3a6ba5;1 #7f7f7f" focus="100%" type="gradient"/>
                    </v:rect>
                  </w:pict>
                </mc:Fallback>
              </mc:AlternateContent>
            </w:r>
            <w:r w:rsidR="00906661" w:rsidRPr="00402CC1">
              <w:rPr>
                <w:b/>
                <w:color w:val="FFFFFF" w:themeColor="background1"/>
                <w:sz w:val="28"/>
                <w:lang w:val="es-ES_tradnl"/>
              </w:rPr>
              <w:t>Categoría de la solicitud</w:t>
            </w:r>
          </w:p>
        </w:tc>
      </w:tr>
    </w:tbl>
    <w:p w:rsidR="00402CC1" w:rsidRPr="00402CC1" w:rsidRDefault="00402CC1" w:rsidP="00402CC1">
      <w:pPr>
        <w:spacing w:before="240" w:after="0"/>
      </w:pPr>
      <w:r w:rsidRPr="00402CC1">
        <w:t>Marcar con una X la categor</w:t>
      </w:r>
      <w:r>
        <w:t>ía a la que se opta</w:t>
      </w:r>
    </w:p>
    <w:p w:rsidR="00906661" w:rsidRPr="00906661" w:rsidRDefault="00906661" w:rsidP="00906661">
      <w:pPr>
        <w:pStyle w:val="Prrafodelista"/>
        <w:numPr>
          <w:ilvl w:val="0"/>
          <w:numId w:val="1"/>
        </w:numPr>
        <w:rPr>
          <w:lang w:val="es-ES_tradnl"/>
        </w:rPr>
      </w:pPr>
      <w:r w:rsidRPr="00906661">
        <w:rPr>
          <w:lang w:val="es-ES_tradnl"/>
        </w:rPr>
        <w:t>Premio a la profesionalización de las asociaciones de pacientes</w:t>
      </w:r>
    </w:p>
    <w:p w:rsidR="00906661" w:rsidRDefault="00906661" w:rsidP="00402CC1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 w:rsidRPr="00906661">
        <w:rPr>
          <w:lang w:val="es-ES_tradnl"/>
        </w:rPr>
        <w:t>Premio a</w:t>
      </w:r>
      <w:r w:rsidR="00C56327">
        <w:rPr>
          <w:lang w:val="es-ES_tradnl"/>
        </w:rPr>
        <w:t xml:space="preserve"> la mejora en el empoderamiento </w:t>
      </w:r>
      <w:r w:rsidRPr="00906661">
        <w:rPr>
          <w:lang w:val="es-ES_tradnl"/>
        </w:rPr>
        <w:t>y calidad de vida de los pacientes</w:t>
      </w:r>
    </w:p>
    <w:p w:rsidR="00402CC1" w:rsidRPr="00402CC1" w:rsidRDefault="00402CC1" w:rsidP="00402CC1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2CC1" w:rsidTr="00402CC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402CC1" w:rsidRPr="00402CC1" w:rsidRDefault="00402CC1" w:rsidP="00402CC1">
            <w:pPr>
              <w:pStyle w:val="Prrafodelista"/>
              <w:numPr>
                <w:ilvl w:val="0"/>
                <w:numId w:val="2"/>
              </w:numPr>
              <w:ind w:left="284"/>
              <w:rPr>
                <w:b/>
                <w:lang w:val="es-ES_tradnl"/>
              </w:rPr>
            </w:pPr>
            <w:r>
              <w:rPr>
                <w:b/>
                <w:noProof/>
                <w:sz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567BD0" wp14:editId="3CD8AA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-7620</wp:posOffset>
                      </wp:positionV>
                      <wp:extent cx="5478780" cy="220980"/>
                      <wp:effectExtent l="0" t="0" r="7620" b="762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8780" cy="2209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/>
                                  </a:gs>
                                  <a:gs pos="50000">
                                    <a:schemeClr val="accen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-5.25pt;margin-top:-.6pt;width:431.4pt;height:17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" fillcolor="#00b050" stroked="f" strokeweight="2pt">
                      <v:fill color2="#7f7f7f [1612]" rotate="t" angle="270" colors="0 #00b050;.5 #3a6ba5;1 #7f7f7f" focus="100%" type="gradient"/>
                    </v:rect>
                  </w:pict>
                </mc:Fallback>
              </mc:AlternateContent>
            </w:r>
            <w:r w:rsidRPr="00402CC1">
              <w:rPr>
                <w:b/>
                <w:color w:val="FFFFFF" w:themeColor="background1"/>
                <w:sz w:val="28"/>
                <w:lang w:val="es-ES_tradnl"/>
              </w:rPr>
              <w:t>Candidatura</w:t>
            </w:r>
          </w:p>
        </w:tc>
      </w:tr>
    </w:tbl>
    <w:p w:rsidR="00402CC1" w:rsidRDefault="00402CC1" w:rsidP="00906661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56327" w:rsidTr="00C56327">
        <w:trPr>
          <w:trHeight w:val="1310"/>
        </w:trPr>
        <w:tc>
          <w:tcPr>
            <w:tcW w:w="8644" w:type="dxa"/>
          </w:tcPr>
          <w:p w:rsidR="00C56327" w:rsidRDefault="00C56327" w:rsidP="00402CC1">
            <w:pPr>
              <w:rPr>
                <w:lang w:val="es-ES_tradnl"/>
              </w:rPr>
            </w:pPr>
            <w:r>
              <w:rPr>
                <w:lang w:val="es-ES_tradnl"/>
              </w:rPr>
              <w:t>Título de la candidatura:</w:t>
            </w:r>
          </w:p>
          <w:p w:rsidR="002B3214" w:rsidRDefault="002B3214" w:rsidP="00402CC1">
            <w:pPr>
              <w:rPr>
                <w:lang w:val="es-ES_tradnl"/>
              </w:rPr>
            </w:pPr>
          </w:p>
        </w:tc>
      </w:tr>
    </w:tbl>
    <w:p w:rsidR="0018199D" w:rsidRDefault="0018199D" w:rsidP="00C56327">
      <w:pPr>
        <w:rPr>
          <w:lang w:val="es-ES_tradn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39"/>
      </w:tblGrid>
      <w:tr w:rsidR="00C56327" w:rsidTr="00C56327">
        <w:trPr>
          <w:trHeight w:val="392"/>
        </w:trPr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C56327" w:rsidRPr="00C56327" w:rsidRDefault="00C56327" w:rsidP="00C56327">
            <w:pPr>
              <w:rPr>
                <w:b/>
                <w:lang w:val="es-ES_tradnl"/>
              </w:rPr>
            </w:pPr>
            <w:r w:rsidRPr="00C56327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0E1C376" wp14:editId="3014674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-3810</wp:posOffset>
                      </wp:positionV>
                      <wp:extent cx="5478780" cy="228600"/>
                      <wp:effectExtent l="0" t="0" r="7620" b="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8780" cy="228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B050">
                                      <a:alpha val="40000"/>
                                    </a:srgbClr>
                                  </a:gs>
                                  <a:gs pos="100000">
                                    <a:schemeClr val="bg1">
                                      <a:lumMod val="50000"/>
                                      <a:alpha val="40000"/>
                                    </a:schemeClr>
                                  </a:gs>
                                  <a:gs pos="50000">
                                    <a:srgbClr val="0070C0">
                                      <a:alpha val="40000"/>
                                    </a:srgbClr>
                                  </a:gs>
                                </a:gsLst>
                                <a:lin ang="108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-5.25pt;margin-top:-.3pt;width:431.4pt;height:1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" fillcolor="#00b050" stroked="f" strokeweight="2pt">
                      <v:fill opacity="26214f" color2="#7f7f7f [1612]" o:opacity2="26214f" angle="270" colors="0 #00b050;.5 #0070c0;1 #7f7f7f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C56327">
              <w:rPr>
                <w:b/>
                <w:sz w:val="24"/>
                <w:lang w:val="es-ES_tradnl"/>
              </w:rPr>
              <w:t xml:space="preserve">Nº DE SOLICITUD </w:t>
            </w:r>
            <w:r w:rsidRPr="00C56327">
              <w:rPr>
                <w:lang w:val="es-ES_tradnl"/>
              </w:rPr>
              <w:t>(A cumplimentar por Bayer)</w:t>
            </w:r>
            <w:r w:rsidRPr="00C56327">
              <w:rPr>
                <w:b/>
                <w:sz w:val="24"/>
                <w:lang w:val="es-ES_tradnl"/>
              </w:rPr>
              <w:t>:</w:t>
            </w:r>
          </w:p>
        </w:tc>
      </w:tr>
    </w:tbl>
    <w:p w:rsidR="00C56327" w:rsidRPr="00F57497" w:rsidRDefault="00C56327" w:rsidP="00C56327"/>
    <w:p w:rsidR="00402CC1" w:rsidRPr="00C56327" w:rsidRDefault="00402CC1" w:rsidP="00906661">
      <w:pPr>
        <w:rPr>
          <w:lang w:val="es-ES_tradnl"/>
        </w:rPr>
      </w:pPr>
    </w:p>
    <w:sectPr w:rsidR="00402CC1" w:rsidRPr="00C563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C1" w:rsidRDefault="00402CC1" w:rsidP="00402CC1">
      <w:pPr>
        <w:spacing w:after="0" w:line="240" w:lineRule="auto"/>
      </w:pPr>
      <w:r>
        <w:separator/>
      </w:r>
    </w:p>
  </w:endnote>
  <w:endnote w:type="continuationSeparator" w:id="0">
    <w:p w:rsidR="00402CC1" w:rsidRDefault="00402CC1" w:rsidP="004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0B" w:rsidRPr="0022650B" w:rsidRDefault="0022650B" w:rsidP="0022650B">
    <w:pPr>
      <w:pStyle w:val="Textoindependiente"/>
      <w:ind w:right="148"/>
      <w:jc w:val="both"/>
      <w:rPr>
        <w:sz w:val="16"/>
      </w:rPr>
    </w:pPr>
    <w:r w:rsidRPr="0022650B">
      <w:rPr>
        <w:sz w:val="16"/>
      </w:rPr>
      <w:t>En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cumplimiento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 xml:space="preserve">de </w:t>
    </w:r>
    <w:r w:rsidRPr="0022650B">
      <w:rPr>
        <w:sz w:val="16"/>
      </w:rPr>
      <w:t xml:space="preserve">lo </w:t>
    </w:r>
    <w:r w:rsidRPr="0022650B">
      <w:rPr>
        <w:spacing w:val="-1"/>
        <w:sz w:val="16"/>
      </w:rPr>
      <w:t>establecido en</w:t>
    </w:r>
    <w:r w:rsidRPr="0022650B">
      <w:rPr>
        <w:sz w:val="16"/>
      </w:rPr>
      <w:t xml:space="preserve"> la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Ley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Orgánica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de Protección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1"/>
        <w:sz w:val="16"/>
      </w:rPr>
      <w:t xml:space="preserve"> </w:t>
    </w:r>
    <w:r w:rsidRPr="0022650B">
      <w:rPr>
        <w:spacing w:val="-1"/>
        <w:sz w:val="16"/>
      </w:rPr>
      <w:t>Datos de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Carácter Personal de fecha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13 de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diciembre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1"/>
        <w:sz w:val="16"/>
      </w:rPr>
      <w:t xml:space="preserve"> </w:t>
    </w:r>
    <w:r w:rsidRPr="0022650B">
      <w:rPr>
        <w:spacing w:val="-1"/>
        <w:sz w:val="16"/>
      </w:rPr>
      <w:t>1999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(LOPD)</w:t>
    </w:r>
    <w:r w:rsidRPr="0022650B">
      <w:rPr>
        <w:spacing w:val="1"/>
        <w:sz w:val="16"/>
      </w:rPr>
      <w:t xml:space="preserve"> </w:t>
    </w:r>
    <w:r w:rsidRPr="0022650B">
      <w:rPr>
        <w:sz w:val="16"/>
      </w:rPr>
      <w:t>y</w:t>
    </w:r>
    <w:r w:rsidRPr="0022650B">
      <w:rPr>
        <w:spacing w:val="-1"/>
        <w:sz w:val="16"/>
      </w:rPr>
      <w:t xml:space="preserve"> </w:t>
    </w:r>
    <w:r w:rsidRPr="0022650B">
      <w:rPr>
        <w:spacing w:val="-2"/>
        <w:sz w:val="16"/>
      </w:rPr>
      <w:t>en</w:t>
    </w:r>
    <w:r w:rsidRPr="0022650B">
      <w:rPr>
        <w:spacing w:val="83"/>
        <w:sz w:val="16"/>
      </w:rPr>
      <w:t xml:space="preserve"> </w:t>
    </w:r>
    <w:r w:rsidRPr="0022650B">
      <w:rPr>
        <w:spacing w:val="-1"/>
        <w:sz w:val="16"/>
      </w:rPr>
      <w:t>el</w:t>
    </w:r>
    <w:r w:rsidRPr="0022650B">
      <w:rPr>
        <w:spacing w:val="3"/>
        <w:sz w:val="16"/>
      </w:rPr>
      <w:t xml:space="preserve"> </w:t>
    </w:r>
    <w:r w:rsidRPr="0022650B">
      <w:rPr>
        <w:spacing w:val="-1"/>
        <w:sz w:val="16"/>
      </w:rPr>
      <w:t>Real</w:t>
    </w:r>
    <w:r w:rsidRPr="0022650B">
      <w:rPr>
        <w:spacing w:val="3"/>
        <w:sz w:val="16"/>
      </w:rPr>
      <w:t xml:space="preserve"> </w:t>
    </w:r>
    <w:r w:rsidRPr="0022650B">
      <w:rPr>
        <w:spacing w:val="-1"/>
        <w:sz w:val="16"/>
      </w:rPr>
      <w:t>Decreto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1720/2007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21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diciembre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que</w:t>
    </w:r>
    <w:r w:rsidRPr="0022650B">
      <w:rPr>
        <w:sz w:val="16"/>
      </w:rPr>
      <w:t xml:space="preserve"> la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desarrolla,</w:t>
    </w:r>
    <w:r w:rsidRPr="0022650B">
      <w:rPr>
        <w:spacing w:val="2"/>
        <w:sz w:val="16"/>
      </w:rPr>
      <w:t xml:space="preserve"> </w:t>
    </w:r>
    <w:r w:rsidRPr="0022650B">
      <w:rPr>
        <w:spacing w:val="-2"/>
        <w:sz w:val="16"/>
      </w:rPr>
      <w:t>Ud.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consiente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expresamente</w:t>
    </w:r>
    <w:r w:rsidRPr="0022650B">
      <w:rPr>
        <w:sz w:val="16"/>
      </w:rPr>
      <w:t xml:space="preserve"> la </w:t>
    </w:r>
    <w:r w:rsidRPr="0022650B">
      <w:rPr>
        <w:spacing w:val="-1"/>
        <w:sz w:val="16"/>
      </w:rPr>
      <w:t>incorporación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sus</w:t>
    </w:r>
    <w:r w:rsidRPr="0022650B">
      <w:rPr>
        <w:spacing w:val="4"/>
        <w:sz w:val="16"/>
      </w:rPr>
      <w:t xml:space="preserve"> </w:t>
    </w:r>
    <w:r w:rsidRPr="0022650B">
      <w:rPr>
        <w:spacing w:val="-1"/>
        <w:sz w:val="16"/>
      </w:rPr>
      <w:t>datos</w:t>
    </w:r>
    <w:r w:rsidRPr="0022650B">
      <w:rPr>
        <w:spacing w:val="2"/>
        <w:sz w:val="16"/>
      </w:rPr>
      <w:t xml:space="preserve"> </w:t>
    </w:r>
    <w:r w:rsidRPr="0022650B">
      <w:rPr>
        <w:sz w:val="16"/>
      </w:rPr>
      <w:t xml:space="preserve">a </w:t>
    </w:r>
    <w:r w:rsidRPr="0022650B">
      <w:rPr>
        <w:spacing w:val="-1"/>
        <w:sz w:val="16"/>
      </w:rPr>
      <w:t>un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fichero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propiedad</w:t>
    </w:r>
    <w:r w:rsidRPr="0022650B">
      <w:rPr>
        <w:spacing w:val="73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Bayer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 xml:space="preserve">Hispania, S.L. </w:t>
    </w:r>
    <w:r w:rsidRPr="0022650B">
      <w:rPr>
        <w:sz w:val="16"/>
      </w:rPr>
      <w:t>y</w:t>
    </w:r>
    <w:r w:rsidRPr="0022650B">
      <w:rPr>
        <w:spacing w:val="-3"/>
        <w:sz w:val="16"/>
      </w:rPr>
      <w:t xml:space="preserve"> </w:t>
    </w:r>
    <w:r w:rsidRPr="0022650B">
      <w:rPr>
        <w:spacing w:val="-1"/>
        <w:sz w:val="16"/>
      </w:rPr>
      <w:t>el tratamiento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éstos para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las finalidades de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gestión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contable, fiscal, administrativa</w:t>
    </w:r>
    <w:r w:rsidRPr="0022650B">
      <w:rPr>
        <w:spacing w:val="-2"/>
        <w:sz w:val="16"/>
      </w:rPr>
      <w:t xml:space="preserve"> </w:t>
    </w:r>
    <w:r w:rsidRPr="0022650B">
      <w:rPr>
        <w:sz w:val="16"/>
      </w:rPr>
      <w:t>y</w:t>
    </w:r>
    <w:r w:rsidRPr="0022650B">
      <w:rPr>
        <w:spacing w:val="-3"/>
        <w:sz w:val="16"/>
      </w:rPr>
      <w:t xml:space="preserve"> </w:t>
    </w:r>
    <w:r w:rsidRPr="0022650B">
      <w:rPr>
        <w:spacing w:val="-2"/>
        <w:sz w:val="16"/>
      </w:rPr>
      <w:t xml:space="preserve">envío </w:t>
    </w:r>
    <w:r w:rsidRPr="0022650B">
      <w:rPr>
        <w:spacing w:val="-1"/>
        <w:sz w:val="16"/>
      </w:rPr>
      <w:t>por</w:t>
    </w:r>
    <w:r w:rsidRPr="0022650B">
      <w:rPr>
        <w:sz w:val="16"/>
      </w:rPr>
      <w:t xml:space="preserve"> </w:t>
    </w:r>
    <w:r w:rsidRPr="0022650B">
      <w:rPr>
        <w:spacing w:val="-2"/>
        <w:sz w:val="16"/>
      </w:rPr>
      <w:t xml:space="preserve">vía </w:t>
    </w:r>
    <w:r w:rsidRPr="0022650B">
      <w:rPr>
        <w:sz w:val="16"/>
      </w:rPr>
      <w:t>postal</w:t>
    </w:r>
    <w:r w:rsidRPr="0022650B">
      <w:rPr>
        <w:spacing w:val="-1"/>
        <w:sz w:val="16"/>
      </w:rPr>
      <w:t xml:space="preserve"> </w:t>
    </w:r>
    <w:r w:rsidRPr="0022650B">
      <w:rPr>
        <w:spacing w:val="-2"/>
        <w:sz w:val="16"/>
      </w:rPr>
      <w:t xml:space="preserve">y/o </w:t>
    </w:r>
    <w:r w:rsidRPr="0022650B">
      <w:rPr>
        <w:spacing w:val="-1"/>
        <w:sz w:val="16"/>
      </w:rPr>
      <w:t>electrónica</w:t>
    </w:r>
    <w:r w:rsidRPr="0022650B">
      <w:rPr>
        <w:spacing w:val="87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-5"/>
        <w:sz w:val="16"/>
      </w:rPr>
      <w:t xml:space="preserve"> </w:t>
    </w:r>
    <w:r w:rsidRPr="0022650B">
      <w:rPr>
        <w:spacing w:val="-1"/>
        <w:sz w:val="16"/>
      </w:rPr>
      <w:t>información</w:t>
    </w:r>
    <w:r w:rsidRPr="0022650B">
      <w:rPr>
        <w:spacing w:val="-7"/>
        <w:sz w:val="16"/>
      </w:rPr>
      <w:t xml:space="preserve"> </w:t>
    </w:r>
    <w:r w:rsidRPr="0022650B">
      <w:rPr>
        <w:spacing w:val="-1"/>
        <w:sz w:val="16"/>
      </w:rPr>
      <w:t>técnica,</w:t>
    </w:r>
    <w:r w:rsidRPr="0022650B">
      <w:rPr>
        <w:spacing w:val="-8"/>
        <w:sz w:val="16"/>
      </w:rPr>
      <w:t xml:space="preserve"> </w:t>
    </w:r>
    <w:r w:rsidRPr="0022650B">
      <w:rPr>
        <w:spacing w:val="-1"/>
        <w:sz w:val="16"/>
      </w:rPr>
      <w:t>científica</w:t>
    </w:r>
    <w:r w:rsidRPr="0022650B">
      <w:rPr>
        <w:spacing w:val="-7"/>
        <w:sz w:val="16"/>
      </w:rPr>
      <w:t xml:space="preserve"> </w:t>
    </w:r>
    <w:r w:rsidRPr="0022650B">
      <w:rPr>
        <w:sz w:val="16"/>
      </w:rPr>
      <w:t>y</w:t>
    </w:r>
    <w:r w:rsidRPr="0022650B">
      <w:rPr>
        <w:spacing w:val="-8"/>
        <w:sz w:val="16"/>
      </w:rPr>
      <w:t xml:space="preserve"> </w:t>
    </w:r>
    <w:r w:rsidRPr="0022650B">
      <w:rPr>
        <w:spacing w:val="-1"/>
        <w:sz w:val="16"/>
      </w:rPr>
      <w:t>comercial</w:t>
    </w:r>
    <w:r w:rsidRPr="0022650B">
      <w:rPr>
        <w:spacing w:val="-4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-7"/>
        <w:sz w:val="16"/>
      </w:rPr>
      <w:t xml:space="preserve"> </w:t>
    </w:r>
    <w:r w:rsidRPr="0022650B">
      <w:rPr>
        <w:spacing w:val="-1"/>
        <w:sz w:val="16"/>
      </w:rPr>
      <w:t>productos</w:t>
    </w:r>
    <w:r w:rsidRPr="0022650B">
      <w:rPr>
        <w:spacing w:val="-5"/>
        <w:sz w:val="16"/>
      </w:rPr>
      <w:t xml:space="preserve"> </w:t>
    </w:r>
    <w:r w:rsidRPr="0022650B">
      <w:rPr>
        <w:spacing w:val="-1"/>
        <w:sz w:val="16"/>
      </w:rPr>
      <w:t>relacionados</w:t>
    </w:r>
    <w:r w:rsidRPr="0022650B">
      <w:rPr>
        <w:spacing w:val="-5"/>
        <w:sz w:val="16"/>
      </w:rPr>
      <w:t xml:space="preserve"> </w:t>
    </w:r>
    <w:r w:rsidRPr="0022650B">
      <w:rPr>
        <w:sz w:val="16"/>
      </w:rPr>
      <w:t>con</w:t>
    </w:r>
    <w:r w:rsidRPr="0022650B">
      <w:rPr>
        <w:spacing w:val="-7"/>
        <w:sz w:val="16"/>
      </w:rPr>
      <w:t xml:space="preserve"> </w:t>
    </w:r>
    <w:r w:rsidRPr="0022650B">
      <w:rPr>
        <w:sz w:val="16"/>
      </w:rPr>
      <w:t>la</w:t>
    </w:r>
    <w:r w:rsidRPr="0022650B">
      <w:rPr>
        <w:spacing w:val="-7"/>
        <w:sz w:val="16"/>
      </w:rPr>
      <w:t xml:space="preserve"> </w:t>
    </w:r>
    <w:r w:rsidRPr="0022650B">
      <w:rPr>
        <w:spacing w:val="-1"/>
        <w:sz w:val="16"/>
      </w:rPr>
      <w:t>salud</w:t>
    </w:r>
    <w:r w:rsidRPr="0022650B">
      <w:rPr>
        <w:spacing w:val="-7"/>
        <w:sz w:val="16"/>
      </w:rPr>
      <w:t xml:space="preserve"> </w:t>
    </w:r>
    <w:r w:rsidRPr="0022650B">
      <w:rPr>
        <w:sz w:val="16"/>
      </w:rPr>
      <w:t>e</w:t>
    </w:r>
    <w:r w:rsidRPr="0022650B">
      <w:rPr>
        <w:spacing w:val="-7"/>
        <w:sz w:val="16"/>
      </w:rPr>
      <w:t xml:space="preserve"> </w:t>
    </w:r>
    <w:r w:rsidRPr="0022650B">
      <w:rPr>
        <w:spacing w:val="-1"/>
        <w:sz w:val="16"/>
      </w:rPr>
      <w:t>información</w:t>
    </w:r>
    <w:r w:rsidRPr="0022650B">
      <w:rPr>
        <w:spacing w:val="-10"/>
        <w:sz w:val="16"/>
      </w:rPr>
      <w:t xml:space="preserve"> </w:t>
    </w:r>
    <w:r w:rsidRPr="0022650B">
      <w:rPr>
        <w:spacing w:val="-1"/>
        <w:sz w:val="16"/>
      </w:rPr>
      <w:t>sobre</w:t>
    </w:r>
    <w:r w:rsidRPr="0022650B">
      <w:rPr>
        <w:spacing w:val="-5"/>
        <w:sz w:val="16"/>
      </w:rPr>
      <w:t xml:space="preserve"> </w:t>
    </w:r>
    <w:r w:rsidRPr="0022650B">
      <w:rPr>
        <w:spacing w:val="-1"/>
        <w:sz w:val="16"/>
      </w:rPr>
      <w:t>encuestas,</w:t>
    </w:r>
    <w:r w:rsidRPr="0022650B">
      <w:rPr>
        <w:spacing w:val="-6"/>
        <w:sz w:val="16"/>
      </w:rPr>
      <w:t xml:space="preserve"> </w:t>
    </w:r>
    <w:r w:rsidRPr="0022650B">
      <w:rPr>
        <w:spacing w:val="-1"/>
        <w:sz w:val="16"/>
      </w:rPr>
      <w:t>eventos,</w:t>
    </w:r>
    <w:r w:rsidRPr="0022650B">
      <w:rPr>
        <w:spacing w:val="-6"/>
        <w:sz w:val="16"/>
      </w:rPr>
      <w:t xml:space="preserve"> </w:t>
    </w:r>
    <w:r w:rsidRPr="0022650B">
      <w:rPr>
        <w:spacing w:val="-1"/>
        <w:sz w:val="16"/>
      </w:rPr>
      <w:t>congresos</w:t>
    </w:r>
    <w:r w:rsidRPr="0022650B">
      <w:rPr>
        <w:spacing w:val="-8"/>
        <w:sz w:val="16"/>
      </w:rPr>
      <w:t xml:space="preserve"> </w:t>
    </w:r>
    <w:r w:rsidRPr="0022650B">
      <w:rPr>
        <w:sz w:val="16"/>
      </w:rPr>
      <w:t>o</w:t>
    </w:r>
    <w:r w:rsidRPr="0022650B">
      <w:rPr>
        <w:spacing w:val="-5"/>
        <w:sz w:val="16"/>
      </w:rPr>
      <w:t xml:space="preserve"> </w:t>
    </w:r>
    <w:r w:rsidRPr="0022650B">
      <w:rPr>
        <w:spacing w:val="-1"/>
        <w:sz w:val="16"/>
      </w:rPr>
      <w:t>reuniones</w:t>
    </w:r>
    <w:r w:rsidRPr="0022650B">
      <w:rPr>
        <w:spacing w:val="77"/>
        <w:sz w:val="16"/>
      </w:rPr>
      <w:t xml:space="preserve"> </w:t>
    </w:r>
    <w:r w:rsidRPr="0022650B">
      <w:rPr>
        <w:spacing w:val="-1"/>
        <w:sz w:val="16"/>
      </w:rPr>
      <w:t>relacionadas</w:t>
    </w:r>
    <w:r w:rsidRPr="0022650B">
      <w:rPr>
        <w:spacing w:val="4"/>
        <w:sz w:val="16"/>
      </w:rPr>
      <w:t xml:space="preserve"> </w:t>
    </w:r>
    <w:r w:rsidRPr="0022650B">
      <w:rPr>
        <w:sz w:val="16"/>
      </w:rPr>
      <w:t>con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el</w:t>
    </w:r>
    <w:r w:rsidRPr="0022650B">
      <w:rPr>
        <w:spacing w:val="1"/>
        <w:sz w:val="16"/>
      </w:rPr>
      <w:t xml:space="preserve"> </w:t>
    </w:r>
    <w:r w:rsidRPr="0022650B">
      <w:rPr>
        <w:spacing w:val="-1"/>
        <w:sz w:val="16"/>
      </w:rPr>
      <w:t>mundo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2"/>
        <w:sz w:val="16"/>
      </w:rPr>
      <w:t xml:space="preserve"> </w:t>
    </w:r>
    <w:r w:rsidRPr="0022650B">
      <w:rPr>
        <w:sz w:val="16"/>
      </w:rPr>
      <w:t>la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salud</w:t>
    </w:r>
    <w:r w:rsidRPr="0022650B">
      <w:rPr>
        <w:spacing w:val="5"/>
        <w:sz w:val="16"/>
      </w:rPr>
      <w:t xml:space="preserve"> </w:t>
    </w:r>
    <w:r w:rsidRPr="0022650B">
      <w:rPr>
        <w:sz w:val="16"/>
      </w:rPr>
      <w:t>y</w:t>
    </w:r>
    <w:r w:rsidRPr="0022650B">
      <w:rPr>
        <w:spacing w:val="4"/>
        <w:sz w:val="16"/>
      </w:rPr>
      <w:t xml:space="preserve"> </w:t>
    </w:r>
    <w:r w:rsidRPr="0022650B">
      <w:rPr>
        <w:sz w:val="16"/>
      </w:rPr>
      <w:t xml:space="preserve">la </w:t>
    </w:r>
    <w:r w:rsidRPr="0022650B">
      <w:rPr>
        <w:spacing w:val="-1"/>
        <w:sz w:val="16"/>
      </w:rPr>
      <w:t>sanidad.</w:t>
    </w:r>
    <w:r w:rsidRPr="0022650B">
      <w:rPr>
        <w:spacing w:val="4"/>
        <w:sz w:val="16"/>
      </w:rPr>
      <w:t xml:space="preserve"> </w:t>
    </w:r>
    <w:r w:rsidRPr="0022650B">
      <w:rPr>
        <w:spacing w:val="-1"/>
        <w:sz w:val="16"/>
      </w:rPr>
      <w:t>Usted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podrá</w:t>
    </w:r>
    <w:r w:rsidRPr="0022650B">
      <w:rPr>
        <w:spacing w:val="5"/>
        <w:sz w:val="16"/>
      </w:rPr>
      <w:t xml:space="preserve"> </w:t>
    </w:r>
    <w:r w:rsidRPr="0022650B">
      <w:rPr>
        <w:spacing w:val="-1"/>
        <w:sz w:val="16"/>
      </w:rPr>
      <w:t>ejercer</w:t>
    </w:r>
    <w:r w:rsidRPr="0022650B">
      <w:rPr>
        <w:spacing w:val="2"/>
        <w:sz w:val="16"/>
      </w:rPr>
      <w:t xml:space="preserve"> </w:t>
    </w:r>
    <w:r w:rsidRPr="0022650B">
      <w:rPr>
        <w:sz w:val="16"/>
      </w:rPr>
      <w:t>sus</w:t>
    </w:r>
    <w:r w:rsidRPr="0022650B">
      <w:rPr>
        <w:spacing w:val="4"/>
        <w:sz w:val="16"/>
      </w:rPr>
      <w:t xml:space="preserve"> </w:t>
    </w:r>
    <w:r w:rsidRPr="0022650B">
      <w:rPr>
        <w:spacing w:val="-1"/>
        <w:sz w:val="16"/>
      </w:rPr>
      <w:t>derechos</w:t>
    </w:r>
    <w:r w:rsidRPr="0022650B">
      <w:rPr>
        <w:spacing w:val="4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5"/>
        <w:sz w:val="16"/>
      </w:rPr>
      <w:t xml:space="preserve"> </w:t>
    </w:r>
    <w:r w:rsidRPr="0022650B">
      <w:rPr>
        <w:spacing w:val="-1"/>
        <w:sz w:val="16"/>
      </w:rPr>
      <w:t>acceso,</w:t>
    </w:r>
    <w:r w:rsidRPr="0022650B">
      <w:rPr>
        <w:spacing w:val="6"/>
        <w:sz w:val="16"/>
      </w:rPr>
      <w:t xml:space="preserve"> </w:t>
    </w:r>
    <w:r w:rsidRPr="0022650B">
      <w:rPr>
        <w:spacing w:val="-1"/>
        <w:sz w:val="16"/>
      </w:rPr>
      <w:t>rectificación,</w:t>
    </w:r>
    <w:r w:rsidRPr="0022650B">
      <w:rPr>
        <w:spacing w:val="4"/>
        <w:sz w:val="16"/>
      </w:rPr>
      <w:t xml:space="preserve"> </w:t>
    </w:r>
    <w:r w:rsidRPr="0022650B">
      <w:rPr>
        <w:spacing w:val="-1"/>
        <w:sz w:val="16"/>
      </w:rPr>
      <w:t>cancelación</w:t>
    </w:r>
    <w:r w:rsidRPr="0022650B">
      <w:rPr>
        <w:spacing w:val="2"/>
        <w:sz w:val="16"/>
      </w:rPr>
      <w:t xml:space="preserve"> </w:t>
    </w:r>
    <w:r w:rsidRPr="0022650B">
      <w:rPr>
        <w:sz w:val="16"/>
      </w:rPr>
      <w:t>y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oposición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por</w:t>
    </w:r>
    <w:r w:rsidRPr="0022650B">
      <w:rPr>
        <w:spacing w:val="5"/>
        <w:sz w:val="16"/>
      </w:rPr>
      <w:t xml:space="preserve"> </w:t>
    </w:r>
    <w:r w:rsidRPr="0022650B">
      <w:rPr>
        <w:spacing w:val="-1"/>
        <w:sz w:val="16"/>
      </w:rPr>
      <w:t>correo</w:t>
    </w:r>
    <w:r w:rsidRPr="0022650B">
      <w:rPr>
        <w:spacing w:val="81"/>
        <w:sz w:val="16"/>
      </w:rPr>
      <w:t xml:space="preserve"> </w:t>
    </w:r>
    <w:r w:rsidRPr="0022650B">
      <w:rPr>
        <w:spacing w:val="-1"/>
        <w:sz w:val="16"/>
      </w:rPr>
      <w:t>electrónico</w:t>
    </w:r>
    <w:r w:rsidRPr="0022650B">
      <w:rPr>
        <w:spacing w:val="2"/>
        <w:sz w:val="16"/>
      </w:rPr>
      <w:t xml:space="preserve"> </w:t>
    </w:r>
    <w:r w:rsidRPr="0022650B">
      <w:rPr>
        <w:sz w:val="16"/>
      </w:rPr>
      <w:t xml:space="preserve">a la </w:t>
    </w:r>
    <w:r w:rsidRPr="0022650B">
      <w:rPr>
        <w:spacing w:val="-1"/>
        <w:sz w:val="16"/>
      </w:rPr>
      <w:t>direcció</w:t>
    </w:r>
    <w:hyperlink r:id="rId1" w:history="1">
      <w:r w:rsidRPr="0022650B">
        <w:rPr>
          <w:rStyle w:val="Hipervnculo"/>
          <w:spacing w:val="-1"/>
          <w:sz w:val="16"/>
        </w:rPr>
        <w:t>n</w:t>
      </w:r>
      <w:r w:rsidRPr="0022650B">
        <w:rPr>
          <w:rStyle w:val="Hipervnculo"/>
          <w:sz w:val="16"/>
        </w:rPr>
        <w:t xml:space="preserve"> </w:t>
      </w:r>
      <w:r w:rsidRPr="0022650B">
        <w:rPr>
          <w:rStyle w:val="Hipervnculo"/>
          <w:spacing w:val="-1"/>
          <w:sz w:val="16"/>
        </w:rPr>
        <w:t>oficinaprotecciondatos@bayer.com</w:t>
      </w:r>
    </w:hyperlink>
    <w:r w:rsidRPr="0022650B">
      <w:rPr>
        <w:spacing w:val="4"/>
        <w:sz w:val="16"/>
      </w:rPr>
      <w:t xml:space="preserve"> </w:t>
    </w:r>
    <w:r w:rsidRPr="0022650B">
      <w:rPr>
        <w:sz w:val="16"/>
      </w:rPr>
      <w:t xml:space="preserve">o </w:t>
    </w:r>
    <w:r w:rsidRPr="0022650B">
      <w:rPr>
        <w:spacing w:val="-1"/>
        <w:sz w:val="16"/>
      </w:rPr>
      <w:t>por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correo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postal mediante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escrito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dirigido</w:t>
    </w:r>
    <w:r w:rsidRPr="0022650B">
      <w:rPr>
        <w:spacing w:val="2"/>
        <w:sz w:val="16"/>
      </w:rPr>
      <w:t xml:space="preserve"> </w:t>
    </w:r>
    <w:r w:rsidRPr="0022650B">
      <w:rPr>
        <w:sz w:val="16"/>
      </w:rPr>
      <w:t>a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Oficina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-2"/>
        <w:sz w:val="16"/>
      </w:rPr>
      <w:t xml:space="preserve"> </w:t>
    </w:r>
    <w:r w:rsidRPr="0022650B">
      <w:rPr>
        <w:spacing w:val="-1"/>
        <w:sz w:val="16"/>
      </w:rPr>
      <w:t>Protección</w:t>
    </w:r>
    <w:r w:rsidRPr="0022650B">
      <w:rPr>
        <w:sz w:val="16"/>
      </w:rPr>
      <w:t xml:space="preserve"> </w:t>
    </w:r>
    <w:r w:rsidRPr="0022650B">
      <w:rPr>
        <w:spacing w:val="-1"/>
        <w:sz w:val="16"/>
      </w:rPr>
      <w:t>de</w:t>
    </w:r>
    <w:r w:rsidRPr="0022650B">
      <w:rPr>
        <w:spacing w:val="2"/>
        <w:sz w:val="16"/>
      </w:rPr>
      <w:t xml:space="preserve"> </w:t>
    </w:r>
    <w:r w:rsidRPr="0022650B">
      <w:rPr>
        <w:spacing w:val="-2"/>
        <w:sz w:val="16"/>
      </w:rPr>
      <w:t>Datos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BAYER</w:t>
    </w:r>
    <w:r w:rsidRPr="0022650B">
      <w:rPr>
        <w:spacing w:val="81"/>
        <w:sz w:val="16"/>
      </w:rPr>
      <w:t xml:space="preserve"> </w:t>
    </w:r>
    <w:r w:rsidRPr="0022650B">
      <w:rPr>
        <w:spacing w:val="-1"/>
        <w:sz w:val="16"/>
      </w:rPr>
      <w:t xml:space="preserve">HISPANIA, S.L. Avd. </w:t>
    </w:r>
    <w:proofErr w:type="spellStart"/>
    <w:r w:rsidRPr="0022650B">
      <w:rPr>
        <w:spacing w:val="-1"/>
        <w:sz w:val="16"/>
      </w:rPr>
      <w:t>Baix</w:t>
    </w:r>
    <w:proofErr w:type="spellEnd"/>
    <w:r w:rsidRPr="0022650B">
      <w:rPr>
        <w:spacing w:val="-3"/>
        <w:sz w:val="16"/>
      </w:rPr>
      <w:t xml:space="preserve"> </w:t>
    </w:r>
    <w:r w:rsidRPr="0022650B">
      <w:rPr>
        <w:spacing w:val="-1"/>
        <w:sz w:val="16"/>
      </w:rPr>
      <w:t>Llobregat,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3-5</w:t>
    </w:r>
    <w:r w:rsidRPr="0022650B">
      <w:rPr>
        <w:sz w:val="16"/>
      </w:rPr>
      <w:t xml:space="preserve"> </w:t>
    </w:r>
    <w:r w:rsidRPr="0022650B">
      <w:rPr>
        <w:spacing w:val="-2"/>
        <w:sz w:val="16"/>
      </w:rPr>
      <w:t>C.P.</w:t>
    </w:r>
    <w:r w:rsidRPr="0022650B">
      <w:rPr>
        <w:spacing w:val="2"/>
        <w:sz w:val="16"/>
      </w:rPr>
      <w:t xml:space="preserve"> </w:t>
    </w:r>
    <w:r w:rsidRPr="0022650B">
      <w:rPr>
        <w:spacing w:val="-1"/>
        <w:sz w:val="16"/>
      </w:rPr>
      <w:t>08970</w:t>
    </w:r>
    <w:r w:rsidRPr="0022650B">
      <w:rPr>
        <w:spacing w:val="-2"/>
        <w:sz w:val="16"/>
      </w:rPr>
      <w:t xml:space="preserve"> </w:t>
    </w:r>
    <w:proofErr w:type="spellStart"/>
    <w:r w:rsidRPr="0022650B">
      <w:rPr>
        <w:spacing w:val="-1"/>
        <w:sz w:val="16"/>
      </w:rPr>
      <w:t>Sant</w:t>
    </w:r>
    <w:proofErr w:type="spellEnd"/>
    <w:r w:rsidRPr="0022650B">
      <w:rPr>
        <w:spacing w:val="-1"/>
        <w:sz w:val="16"/>
      </w:rPr>
      <w:t xml:space="preserve"> Joan</w:t>
    </w:r>
    <w:r w:rsidRPr="0022650B">
      <w:rPr>
        <w:spacing w:val="-2"/>
        <w:sz w:val="16"/>
      </w:rPr>
      <w:t xml:space="preserve"> </w:t>
    </w:r>
    <w:proofErr w:type="spellStart"/>
    <w:r w:rsidRPr="0022650B">
      <w:rPr>
        <w:spacing w:val="-1"/>
        <w:sz w:val="16"/>
      </w:rPr>
      <w:t>Despi</w:t>
    </w:r>
    <w:proofErr w:type="spellEnd"/>
    <w:r w:rsidRPr="0022650B">
      <w:rPr>
        <w:spacing w:val="-1"/>
        <w:sz w:val="16"/>
      </w:rPr>
      <w:t>, Barcelona.</w:t>
    </w:r>
  </w:p>
  <w:p w:rsidR="0022650B" w:rsidRPr="0022650B" w:rsidRDefault="0022650B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C1" w:rsidRDefault="00402CC1" w:rsidP="00402CC1">
      <w:pPr>
        <w:spacing w:after="0" w:line="240" w:lineRule="auto"/>
      </w:pPr>
      <w:r>
        <w:separator/>
      </w:r>
    </w:p>
  </w:footnote>
  <w:footnote w:type="continuationSeparator" w:id="0">
    <w:p w:rsidR="00402CC1" w:rsidRDefault="00402CC1" w:rsidP="004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Pr="00C9056A" w:rsidRDefault="0022650B">
    <w:pPr>
      <w:pStyle w:val="Encabezado"/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</w:pPr>
    <w:r w:rsidRPr="00C9056A">
      <w:rPr>
        <w:rFonts w:ascii="Arial" w:hAnsi="Arial" w:cs="Arial"/>
        <w:b/>
        <w:i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2F111093" wp14:editId="3CB5AE18">
          <wp:simplePos x="0" y="0"/>
          <wp:positionH relativeFrom="column">
            <wp:posOffset>4764405</wp:posOffset>
          </wp:positionH>
          <wp:positionV relativeFrom="paragraph">
            <wp:posOffset>0</wp:posOffset>
          </wp:positionV>
          <wp:extent cx="734060" cy="734060"/>
          <wp:effectExtent l="0" t="0" r="8890" b="8890"/>
          <wp:wrapSquare wrapText="bothSides"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 preferRelativeResize="0"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CC1"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PREMIOS </w:t>
    </w:r>
    <w:r w:rsidR="00274145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BAYER </w:t>
    </w:r>
    <w:r w:rsidR="00402CC1"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A LAS </w:t>
    </w:r>
  </w:p>
  <w:p w:rsidR="0018199D" w:rsidRPr="00C9056A" w:rsidRDefault="00F57497">
    <w:pPr>
      <w:pStyle w:val="Encabezado"/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</w:pPr>
    <w:r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INICIATIVAS DE LAS </w:t>
    </w:r>
    <w:r w:rsidR="00A00E72"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>ORGANIZACIONES</w:t>
    </w:r>
    <w:r w:rsidR="00402CC1"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 </w:t>
    </w:r>
  </w:p>
  <w:p w:rsidR="00402CC1" w:rsidRPr="00C9056A" w:rsidRDefault="00402CC1">
    <w:pPr>
      <w:pStyle w:val="Encabezado"/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</w:pPr>
    <w:r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>DE</w:t>
    </w:r>
    <w:r w:rsidR="0018199D"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 </w:t>
    </w:r>
    <w:r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PACIENTES </w:t>
    </w:r>
    <w:r w:rsidR="00274145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>CON CÁNCER</w:t>
    </w:r>
    <w:r w:rsidR="00C9056A"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 xml:space="preserve"> </w:t>
    </w:r>
    <w:r w:rsidRPr="00C9056A">
      <w:rPr>
        <w:rFonts w:ascii="Arial" w:hAnsi="Arial" w:cs="Arial"/>
        <w:b/>
        <w:sz w:val="44"/>
        <w14:textFill>
          <w14:gradFill>
            <w14:gsLst>
              <w14:gs w14:pos="0">
                <w14:srgbClr w14:val="00B050"/>
              </w14:gs>
              <w14:gs w14:pos="50000">
                <w14:srgbClr w14:val="000000">
                  <w14:tint w14:val="44500"/>
                  <w14:satMod w14:val="160000"/>
                </w14:srgbClr>
              </w14:gs>
              <w14:gs w14:pos="100000">
                <w14:srgbClr w14:val="00B0F0"/>
              </w14:gs>
            </w14:gsLst>
            <w14:lin w14:ang="10800000" w14:scaled="0"/>
          </w14:gradFill>
        </w14:textFill>
      </w:rPr>
      <w:t>2017</w:t>
    </w:r>
  </w:p>
  <w:p w:rsidR="00402CC1" w:rsidRDefault="00402CC1">
    <w:pPr>
      <w:pStyle w:val="Encabezado"/>
    </w:pPr>
  </w:p>
  <w:p w:rsidR="00402CC1" w:rsidRDefault="00402CC1">
    <w:pPr>
      <w:pStyle w:val="Encabezado"/>
      <w:rPr>
        <w:rFonts w:ascii="Arial" w:hAnsi="Arial" w:cs="Arial"/>
        <w:b/>
        <w:i/>
        <w:sz w:val="28"/>
      </w:rPr>
    </w:pPr>
    <w:r w:rsidRPr="00402CC1">
      <w:rPr>
        <w:rFonts w:ascii="Arial" w:hAnsi="Arial" w:cs="Arial"/>
        <w:b/>
        <w:i/>
        <w:sz w:val="28"/>
      </w:rPr>
      <w:t>FORMULARIO DE SOLICITUD</w:t>
    </w:r>
  </w:p>
  <w:p w:rsidR="00402CC1" w:rsidRDefault="00402C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3C8"/>
    <w:multiLevelType w:val="hybridMultilevel"/>
    <w:tmpl w:val="A8AA3426"/>
    <w:lvl w:ilvl="0" w:tplc="F342C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8A2"/>
    <w:multiLevelType w:val="hybridMultilevel"/>
    <w:tmpl w:val="A1F2659C"/>
    <w:lvl w:ilvl="0" w:tplc="985A2A26">
      <w:start w:val="4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61"/>
    <w:rsid w:val="0018199D"/>
    <w:rsid w:val="0022650B"/>
    <w:rsid w:val="00274145"/>
    <w:rsid w:val="002B3214"/>
    <w:rsid w:val="00402CC1"/>
    <w:rsid w:val="00777550"/>
    <w:rsid w:val="0089085B"/>
    <w:rsid w:val="00906661"/>
    <w:rsid w:val="00A00E72"/>
    <w:rsid w:val="00AC771E"/>
    <w:rsid w:val="00C56327"/>
    <w:rsid w:val="00C9056A"/>
    <w:rsid w:val="00F57497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6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402CC1"/>
    <w:pPr>
      <w:spacing w:after="0" w:line="240" w:lineRule="auto"/>
      <w:ind w:left="1410" w:hanging="141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02CC1"/>
    <w:rPr>
      <w:rFonts w:ascii="Arial" w:eastAsia="Times New Roman" w:hAnsi="Arial" w:cs="Arial"/>
      <w:b/>
      <w:bCs/>
      <w:sz w:val="20"/>
      <w:szCs w:val="20"/>
    </w:rPr>
  </w:style>
  <w:style w:type="character" w:styleId="Hipervnculo">
    <w:name w:val="Hyperlink"/>
    <w:basedOn w:val="Fuentedeprrafopredeter"/>
    <w:unhideWhenUsed/>
    <w:rsid w:val="00402C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CC1"/>
  </w:style>
  <w:style w:type="paragraph" w:styleId="Piedepgina">
    <w:name w:val="footer"/>
    <w:basedOn w:val="Normal"/>
    <w:link w:val="PiedepginaCar"/>
    <w:uiPriority w:val="99"/>
    <w:unhideWhenUsed/>
    <w:rsid w:val="0040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CC1"/>
  </w:style>
  <w:style w:type="paragraph" w:styleId="Textodeglobo">
    <w:name w:val="Balloon Text"/>
    <w:basedOn w:val="Normal"/>
    <w:link w:val="TextodegloboCar"/>
    <w:uiPriority w:val="99"/>
    <w:semiHidden/>
    <w:unhideWhenUsed/>
    <w:rsid w:val="0040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65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6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402CC1"/>
    <w:pPr>
      <w:spacing w:after="0" w:line="240" w:lineRule="auto"/>
      <w:ind w:left="1410" w:hanging="141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02CC1"/>
    <w:rPr>
      <w:rFonts w:ascii="Arial" w:eastAsia="Times New Roman" w:hAnsi="Arial" w:cs="Arial"/>
      <w:b/>
      <w:bCs/>
      <w:sz w:val="20"/>
      <w:szCs w:val="20"/>
    </w:rPr>
  </w:style>
  <w:style w:type="character" w:styleId="Hipervnculo">
    <w:name w:val="Hyperlink"/>
    <w:basedOn w:val="Fuentedeprrafopredeter"/>
    <w:unhideWhenUsed/>
    <w:rsid w:val="00402C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CC1"/>
  </w:style>
  <w:style w:type="paragraph" w:styleId="Piedepgina">
    <w:name w:val="footer"/>
    <w:basedOn w:val="Normal"/>
    <w:link w:val="PiedepginaCar"/>
    <w:uiPriority w:val="99"/>
    <w:unhideWhenUsed/>
    <w:rsid w:val="0040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CC1"/>
  </w:style>
  <w:style w:type="paragraph" w:styleId="Textodeglobo">
    <w:name w:val="Balloon Text"/>
    <w:basedOn w:val="Normal"/>
    <w:link w:val="TextodegloboCar"/>
    <w:uiPriority w:val="99"/>
    <w:semiHidden/>
    <w:unhideWhenUsed/>
    <w:rsid w:val="0040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C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65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icinaprotecciondatos@bay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 Banolas Adalid</dc:creator>
  <cp:lastModifiedBy>Bernat Banolas Adalid</cp:lastModifiedBy>
  <cp:revision>12</cp:revision>
  <cp:lastPrinted>2016-11-22T14:39:00Z</cp:lastPrinted>
  <dcterms:created xsi:type="dcterms:W3CDTF">2016-11-22T12:35:00Z</dcterms:created>
  <dcterms:modified xsi:type="dcterms:W3CDTF">2017-04-18T13:45:00Z</dcterms:modified>
</cp:coreProperties>
</file>